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9918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173674" w14:paraId="6AF527D5" w14:textId="77777777" w:rsidTr="00173674">
        <w:tc>
          <w:tcPr>
            <w:tcW w:w="9918" w:type="dxa"/>
          </w:tcPr>
          <w:p w14:paraId="79764010" w14:textId="104377B3" w:rsid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52332332" wp14:editId="64A45AFD">
                  <wp:extent cx="590550" cy="790575"/>
                  <wp:effectExtent l="0" t="0" r="0" b="9525"/>
                  <wp:docPr id="201380287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МЕЛІТОПОЛЬСЬКА МІСЬКА РАДА </w:t>
            </w:r>
          </w:p>
          <w:p w14:paraId="4884917C" w14:textId="77777777" w:rsidR="00173674" w:rsidRP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ЗАПОРІЗЬКОЇ ОБЛАСТІ </w:t>
            </w:r>
          </w:p>
          <w:p w14:paraId="20CE1CA3" w14:textId="77777777" w:rsid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СКЛИКАННЯ</w:t>
            </w:r>
          </w:p>
          <w:p w14:paraId="0C566F36" w14:textId="4E5C2C03" w:rsid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ПОСТІЙНА ДЕПУТАТСЬКА КОМІСІЯ З ГУМАНІТАРНИХ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ПИТАНЬ ТА БОРОТЬБИ З КОРУПЦІЄЮ, ЗАКОННОСТІ,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РЕГЛАМЕНТУ, ДЕПУТАТСЬКОЇ ДІЯЛЬНОСТІ ТА ЕТИКИ</w:t>
            </w:r>
          </w:p>
        </w:tc>
      </w:tr>
    </w:tbl>
    <w:p w14:paraId="773A0230" w14:textId="41114110" w:rsidR="00AE09E9" w:rsidRPr="00AA502D" w:rsidRDefault="00C8728C" w:rsidP="00AA50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ПРОТОКОЛ №</w:t>
      </w:r>
      <w:r w:rsidR="00AE09E9" w:rsidRPr="00AA502D">
        <w:rPr>
          <w:rFonts w:ascii="Times New Roman" w:hAnsi="Times New Roman" w:cs="Times New Roman"/>
          <w:sz w:val="28"/>
          <w:szCs w:val="28"/>
        </w:rPr>
        <w:t xml:space="preserve"> б/н</w:t>
      </w:r>
    </w:p>
    <w:p w14:paraId="27B50A06" w14:textId="748C5C8E" w:rsidR="00AA502D" w:rsidRP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Запоріжжя</w:t>
      </w:r>
    </w:p>
    <w:p w14:paraId="55E6A428" w14:textId="4B15B0A9" w:rsidR="00FF1AB7" w:rsidRDefault="00BD22AF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AE09E9">
        <w:rPr>
          <w:rFonts w:ascii="Times New Roman" w:hAnsi="Times New Roman" w:cs="Times New Roman"/>
          <w:sz w:val="28"/>
          <w:szCs w:val="28"/>
        </w:rPr>
        <w:t>.</w:t>
      </w:r>
      <w:r w:rsidR="0007511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8</w:t>
      </w:r>
      <w:r w:rsidR="00AE09E9">
        <w:rPr>
          <w:rFonts w:ascii="Times New Roman" w:hAnsi="Times New Roman" w:cs="Times New Roman"/>
          <w:sz w:val="28"/>
          <w:szCs w:val="28"/>
        </w:rPr>
        <w:t>.202</w:t>
      </w:r>
      <w:r w:rsidR="00075114">
        <w:rPr>
          <w:rFonts w:ascii="Times New Roman" w:hAnsi="Times New Roman" w:cs="Times New Roman"/>
          <w:sz w:val="28"/>
          <w:szCs w:val="28"/>
        </w:rPr>
        <w:t>4</w:t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173674">
        <w:rPr>
          <w:rFonts w:ascii="Times New Roman" w:hAnsi="Times New Roman" w:cs="Times New Roman"/>
          <w:sz w:val="28"/>
          <w:szCs w:val="28"/>
        </w:rPr>
        <w:t xml:space="preserve">  </w:t>
      </w:r>
      <w:r w:rsidR="00AE09E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="00AE09E9">
        <w:rPr>
          <w:rFonts w:ascii="Times New Roman" w:hAnsi="Times New Roman" w:cs="Times New Roman"/>
          <w:sz w:val="28"/>
          <w:szCs w:val="28"/>
        </w:rPr>
        <w:t>:00</w:t>
      </w:r>
    </w:p>
    <w:p w14:paraId="53321F2A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58E5B6" w14:textId="1EF78DD9" w:rsidR="00FF1AB7" w:rsidRPr="00AA502D" w:rsidRDefault="00173674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Присутні члени комісії:</w:t>
      </w:r>
    </w:p>
    <w:p w14:paraId="6EAA514D" w14:textId="41D1AAE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КЮРЧЕВ С.</w:t>
      </w:r>
      <w:r w:rsidR="006A5594">
        <w:rPr>
          <w:rFonts w:ascii="Times New Roman" w:hAnsi="Times New Roman" w:cs="Times New Roman"/>
          <w:sz w:val="28"/>
          <w:szCs w:val="28"/>
        </w:rPr>
        <w:t>В.</w:t>
      </w:r>
    </w:p>
    <w:p w14:paraId="04F352AD" w14:textId="1CF3AC98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ОРТИНА Г.В.</w:t>
      </w:r>
    </w:p>
    <w:p w14:paraId="0EC88F0B" w14:textId="079CA969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ЄФИМЕНКО І.С.</w:t>
      </w:r>
    </w:p>
    <w:p w14:paraId="665CAD92" w14:textId="22277751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ПОЛІКАРПОВА Ю.О.</w:t>
      </w:r>
    </w:p>
    <w:p w14:paraId="4214FCF5" w14:textId="77777777" w:rsidR="00AA502D" w:rsidRDefault="00AA502D" w:rsidP="00AA502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11E0FC" w14:textId="0C815781" w:rsidR="00C8728C" w:rsidRDefault="00C8728C" w:rsidP="001A31D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РОЗГЛЯДУ:</w:t>
      </w:r>
    </w:p>
    <w:p w14:paraId="09A3EFE5" w14:textId="245E0F19" w:rsidR="00BD22AF" w:rsidRDefault="00BD22AF" w:rsidP="00BD22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22AF">
        <w:rPr>
          <w:rFonts w:ascii="Times New Roman" w:hAnsi="Times New Roman" w:cs="Times New Roman"/>
          <w:sz w:val="28"/>
          <w:szCs w:val="28"/>
        </w:rPr>
        <w:t>. Про затвердження міської Програми розвитку та функціонування української мови в Мелітопольській територіальній громаді на 2024-2030 роки.</w:t>
      </w:r>
    </w:p>
    <w:p w14:paraId="13EE2E5A" w14:textId="77777777" w:rsidR="00BD22AF" w:rsidRDefault="00BD22AF" w:rsidP="00BD2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78450D" w14:textId="596B2FBF" w:rsidR="00BD22AF" w:rsidRDefault="00BD22AF" w:rsidP="00BD2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СЛУХАЛИ:</w:t>
      </w:r>
    </w:p>
    <w:p w14:paraId="7136CFCC" w14:textId="76C17B98" w:rsidR="00BD22AF" w:rsidRDefault="00BD22AF" w:rsidP="00BD22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BD22A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Олена</w:t>
      </w:r>
      <w:proofErr w:type="spellEnd"/>
      <w:r w:rsidRPr="00BD22A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 xml:space="preserve"> </w:t>
      </w:r>
      <w:r w:rsidRPr="00BD22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ТЮРІНА</w:t>
      </w:r>
      <w:r w:rsidRPr="00BD22A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</w:t>
      </w:r>
      <w:r w:rsidRPr="00BD22AF"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/>
          <w14:ligatures w14:val="none"/>
        </w:rPr>
        <w:t>-</w:t>
      </w:r>
      <w:r w:rsidRPr="00BD22AF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начальник управління освіти.</w:t>
      </w:r>
    </w:p>
    <w:p w14:paraId="40440621" w14:textId="77777777" w:rsidR="00BD22AF" w:rsidRPr="00BD22AF" w:rsidRDefault="00BD22AF" w:rsidP="00BD22AF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0640485" w14:textId="77777777" w:rsidR="00BD22AF" w:rsidRDefault="00BD22AF" w:rsidP="00BD22A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41F">
        <w:rPr>
          <w:rFonts w:ascii="Times New Roman" w:hAnsi="Times New Roman" w:cs="Times New Roman"/>
          <w:sz w:val="28"/>
          <w:szCs w:val="28"/>
        </w:rPr>
        <w:t>2. Про  затвердження Положення про Центр соціальних служб для сімей, дітей та молоді  Мелітопольської міської ради Запорізької області у новій редакції.</w:t>
      </w:r>
    </w:p>
    <w:p w14:paraId="51D6CDB7" w14:textId="77777777" w:rsidR="00BD22AF" w:rsidRDefault="00BD22AF" w:rsidP="00BD22AF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103F196" w14:textId="38BC97A0" w:rsidR="00BD22AF" w:rsidRPr="00BD22AF" w:rsidRDefault="00BD22AF" w:rsidP="00BD22A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D22AF">
        <w:rPr>
          <w:rFonts w:ascii="Times New Roman" w:hAnsi="Times New Roman" w:cs="Times New Roman"/>
          <w:sz w:val="28"/>
          <w:szCs w:val="28"/>
          <w:lang w:val="ru-RU"/>
        </w:rPr>
        <w:t>СЛУХАЛИ:</w:t>
      </w:r>
    </w:p>
    <w:p w14:paraId="280E4274" w14:textId="43B228E3" w:rsidR="00BD22AF" w:rsidRPr="00AD341F" w:rsidRDefault="00BD22AF" w:rsidP="00BD22AF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BD22AF">
        <w:rPr>
          <w:rFonts w:ascii="Times New Roman" w:hAnsi="Times New Roman" w:cs="Times New Roman"/>
          <w:sz w:val="28"/>
          <w:szCs w:val="28"/>
          <w:lang w:val="ru-RU"/>
        </w:rPr>
        <w:t>Світлана</w:t>
      </w:r>
      <w:proofErr w:type="spellEnd"/>
      <w:r w:rsidRPr="00BD22AF">
        <w:rPr>
          <w:rFonts w:ascii="Times New Roman" w:hAnsi="Times New Roman" w:cs="Times New Roman"/>
          <w:sz w:val="28"/>
          <w:szCs w:val="28"/>
          <w:lang w:val="ru-RU"/>
        </w:rPr>
        <w:t xml:space="preserve"> БОЙКО</w:t>
      </w:r>
      <w:r w:rsidRPr="00AD341F">
        <w:rPr>
          <w:rFonts w:ascii="Times New Roman" w:hAnsi="Times New Roman" w:cs="Times New Roman"/>
          <w:sz w:val="28"/>
          <w:szCs w:val="28"/>
          <w:lang w:val="ru-RU"/>
        </w:rPr>
        <w:t xml:space="preserve"> – начальник </w:t>
      </w:r>
      <w:proofErr w:type="spellStart"/>
      <w:r w:rsidRPr="00AD341F">
        <w:rPr>
          <w:rFonts w:ascii="Times New Roman" w:hAnsi="Times New Roman" w:cs="Times New Roman"/>
          <w:sz w:val="28"/>
          <w:szCs w:val="28"/>
          <w:lang w:val="ru-RU"/>
        </w:rPr>
        <w:t>служби</w:t>
      </w:r>
      <w:proofErr w:type="spellEnd"/>
      <w:r w:rsidRPr="00AD34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AD341F">
        <w:rPr>
          <w:rFonts w:ascii="Times New Roman" w:hAnsi="Times New Roman" w:cs="Times New Roman"/>
          <w:sz w:val="28"/>
          <w:szCs w:val="28"/>
          <w:lang w:val="ru-RU"/>
        </w:rPr>
        <w:t>у справах</w:t>
      </w:r>
      <w:proofErr w:type="gramEnd"/>
      <w:r w:rsidRPr="00AD341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D341F">
        <w:rPr>
          <w:rFonts w:ascii="Times New Roman" w:hAnsi="Times New Roman" w:cs="Times New Roman"/>
          <w:sz w:val="28"/>
          <w:szCs w:val="28"/>
          <w:lang w:val="ru-RU"/>
        </w:rPr>
        <w:t>дітей</w:t>
      </w:r>
      <w:proofErr w:type="spellEnd"/>
      <w:r w:rsidRPr="00AD341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011F7D8B" w14:textId="77777777" w:rsidR="0011405F" w:rsidRPr="00BD22AF" w:rsidRDefault="0011405F" w:rsidP="0011405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770DA33D" w14:textId="7C526CA9" w:rsidR="0008520E" w:rsidRDefault="0008520E" w:rsidP="00467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ВИРІШИЛИ:</w:t>
      </w:r>
    </w:p>
    <w:p w14:paraId="0285B322" w14:textId="3AC36985" w:rsidR="006D4996" w:rsidRDefault="0008520E" w:rsidP="004673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D4996">
        <w:rPr>
          <w:rFonts w:ascii="Times New Roman" w:hAnsi="Times New Roman" w:cs="Times New Roman"/>
          <w:sz w:val="28"/>
          <w:szCs w:val="28"/>
        </w:rPr>
        <w:t xml:space="preserve">Запропонувати </w:t>
      </w:r>
      <w:r w:rsidR="0009659A">
        <w:rPr>
          <w:rFonts w:ascii="Times New Roman" w:hAnsi="Times New Roman" w:cs="Times New Roman"/>
          <w:sz w:val="28"/>
          <w:szCs w:val="28"/>
        </w:rPr>
        <w:t>проект</w:t>
      </w:r>
      <w:r w:rsidR="00BD22AF">
        <w:rPr>
          <w:rFonts w:ascii="Times New Roman" w:hAnsi="Times New Roman" w:cs="Times New Roman"/>
          <w:sz w:val="28"/>
          <w:szCs w:val="28"/>
        </w:rPr>
        <w:t>и</w:t>
      </w:r>
      <w:r w:rsidR="0009659A">
        <w:rPr>
          <w:rFonts w:ascii="Times New Roman" w:hAnsi="Times New Roman" w:cs="Times New Roman"/>
          <w:sz w:val="28"/>
          <w:szCs w:val="28"/>
        </w:rPr>
        <w:t xml:space="preserve"> рішен</w:t>
      </w:r>
      <w:r w:rsidR="00BD22AF">
        <w:rPr>
          <w:rFonts w:ascii="Times New Roman" w:hAnsi="Times New Roman" w:cs="Times New Roman"/>
          <w:sz w:val="28"/>
          <w:szCs w:val="28"/>
        </w:rPr>
        <w:t>ь</w:t>
      </w:r>
      <w:r w:rsidR="0009659A">
        <w:rPr>
          <w:rFonts w:ascii="Times New Roman" w:hAnsi="Times New Roman" w:cs="Times New Roman"/>
          <w:sz w:val="28"/>
          <w:szCs w:val="28"/>
        </w:rPr>
        <w:t xml:space="preserve"> </w:t>
      </w:r>
      <w:r w:rsidR="006D4996">
        <w:rPr>
          <w:rFonts w:ascii="Times New Roman" w:hAnsi="Times New Roman" w:cs="Times New Roman"/>
          <w:sz w:val="28"/>
          <w:szCs w:val="28"/>
        </w:rPr>
        <w:t>для затвердження на засіданні сесії Мелітопольської міської ради Запорізької області.</w:t>
      </w:r>
    </w:p>
    <w:p w14:paraId="20663646" w14:textId="77777777" w:rsidR="0011405F" w:rsidRDefault="0011405F" w:rsidP="0011405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C5FD7A" w14:textId="5B23A4BB" w:rsidR="006D4996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ГОЛОСУВАННЯ:</w:t>
      </w:r>
    </w:p>
    <w:p w14:paraId="63E8671B" w14:textId="7845F524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одноголосно.</w:t>
      </w:r>
    </w:p>
    <w:p w14:paraId="513DBCCE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D6FAF0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3478193" w14:textId="77777777" w:rsidR="00BD22AF" w:rsidRDefault="00BD22AF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CAA257" w14:textId="073BAEA4" w:rsidR="0096350F" w:rsidRDefault="00FF1AB7" w:rsidP="00FB62FB">
      <w:pPr>
        <w:jc w:val="both"/>
        <w:rPr>
          <w:rFonts w:ascii="Times New Roman" w:hAnsi="Times New Roman" w:cs="Times New Roman"/>
          <w:sz w:val="28"/>
          <w:szCs w:val="28"/>
        </w:rPr>
      </w:pPr>
      <w:r w:rsidRPr="00FF1AB7">
        <w:rPr>
          <w:rFonts w:ascii="Times New Roman" w:hAnsi="Times New Roman" w:cs="Times New Roman"/>
          <w:sz w:val="28"/>
          <w:szCs w:val="28"/>
        </w:rPr>
        <w:t xml:space="preserve">Голова комісії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F1AB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AA502D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FF1AB7">
        <w:rPr>
          <w:rFonts w:ascii="Times New Roman" w:hAnsi="Times New Roman" w:cs="Times New Roman"/>
          <w:sz w:val="28"/>
          <w:szCs w:val="28"/>
        </w:rPr>
        <w:t xml:space="preserve"> Сергій КЮРЧЕВ</w:t>
      </w:r>
    </w:p>
    <w:p w14:paraId="4C12AB40" w14:textId="77777777" w:rsidR="00441C4F" w:rsidRDefault="00441C4F" w:rsidP="00FB62F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15C8D9" w14:textId="77777777" w:rsidR="00441C4F" w:rsidRPr="00441C4F" w:rsidRDefault="00441C4F" w:rsidP="00FB62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1C4F" w:rsidRPr="00441C4F" w:rsidSect="00173674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DF"/>
    <w:rsid w:val="0007230A"/>
    <w:rsid w:val="00075114"/>
    <w:rsid w:val="0008520E"/>
    <w:rsid w:val="0009659A"/>
    <w:rsid w:val="00110DA8"/>
    <w:rsid w:val="0011405F"/>
    <w:rsid w:val="00173674"/>
    <w:rsid w:val="001777CD"/>
    <w:rsid w:val="001A0D46"/>
    <w:rsid w:val="001A31D9"/>
    <w:rsid w:val="001B2228"/>
    <w:rsid w:val="003A0F08"/>
    <w:rsid w:val="00441C4F"/>
    <w:rsid w:val="0046734B"/>
    <w:rsid w:val="005146B9"/>
    <w:rsid w:val="00584C2A"/>
    <w:rsid w:val="005B35EB"/>
    <w:rsid w:val="005F5F8C"/>
    <w:rsid w:val="00667AE2"/>
    <w:rsid w:val="006A5594"/>
    <w:rsid w:val="006D4996"/>
    <w:rsid w:val="0074030B"/>
    <w:rsid w:val="007A6B8F"/>
    <w:rsid w:val="007E3B85"/>
    <w:rsid w:val="0080079B"/>
    <w:rsid w:val="008204BA"/>
    <w:rsid w:val="00896AB5"/>
    <w:rsid w:val="008C69B7"/>
    <w:rsid w:val="008F2BF2"/>
    <w:rsid w:val="0096350F"/>
    <w:rsid w:val="009F13AB"/>
    <w:rsid w:val="00AA502D"/>
    <w:rsid w:val="00AE09E9"/>
    <w:rsid w:val="00B77E3E"/>
    <w:rsid w:val="00BD22AF"/>
    <w:rsid w:val="00BD3A34"/>
    <w:rsid w:val="00C243DF"/>
    <w:rsid w:val="00C25F08"/>
    <w:rsid w:val="00C8728C"/>
    <w:rsid w:val="00E31464"/>
    <w:rsid w:val="00E831C8"/>
    <w:rsid w:val="00E93592"/>
    <w:rsid w:val="00F37DC4"/>
    <w:rsid w:val="00F676CD"/>
    <w:rsid w:val="00FB62FB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D9D9"/>
  <w15:chartTrackingRefBased/>
  <w15:docId w15:val="{0A78670E-6E1F-4781-BB24-8F46510A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D4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8520E"/>
    <w:pPr>
      <w:ind w:left="720"/>
      <w:contextualSpacing/>
    </w:pPr>
  </w:style>
  <w:style w:type="table" w:styleId="a5">
    <w:name w:val="Table Grid"/>
    <w:basedOn w:val="a1"/>
    <w:uiPriority w:val="39"/>
    <w:rsid w:val="00173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E2D15-C18E-45E4-A370-A108CE7A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749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 ZO</dc:creator>
  <cp:keywords/>
  <dc:description/>
  <cp:lastModifiedBy>MMR ZO</cp:lastModifiedBy>
  <cp:revision>4</cp:revision>
  <cp:lastPrinted>2024-10-31T09:51:00Z</cp:lastPrinted>
  <dcterms:created xsi:type="dcterms:W3CDTF">2024-10-24T11:13:00Z</dcterms:created>
  <dcterms:modified xsi:type="dcterms:W3CDTF">2024-10-31T09:51:00Z</dcterms:modified>
</cp:coreProperties>
</file>